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69F8B" w14:textId="64BFE35E"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20</w:t>
      </w:r>
      <w:r w:rsidR="00EA0A34" w:rsidRPr="00D62A7B">
        <w:rPr>
          <w:rFonts w:ascii="Arial" w:hAnsi="Arial" w:cs="Arial"/>
          <w:sz w:val="24"/>
          <w:szCs w:val="24"/>
        </w:rPr>
        <w:t>20</w:t>
      </w:r>
      <w:r w:rsidRPr="00D62A7B">
        <w:rPr>
          <w:rFonts w:ascii="Arial" w:hAnsi="Arial" w:cs="Arial"/>
          <w:sz w:val="24"/>
          <w:szCs w:val="24"/>
        </w:rPr>
        <w:t xml:space="preserve"> SAIL Annual Report</w:t>
      </w:r>
      <w:r w:rsidR="00CA5D5B" w:rsidRPr="00D62A7B">
        <w:rPr>
          <w:rFonts w:ascii="Arial" w:hAnsi="Arial" w:cs="Arial"/>
          <w:sz w:val="24"/>
          <w:szCs w:val="24"/>
        </w:rPr>
        <w:t xml:space="preserve"> (text only)</w:t>
      </w:r>
    </w:p>
    <w:p w14:paraId="4BF360ED" w14:textId="77777777" w:rsidR="00CA5D5B" w:rsidRPr="00D62A7B" w:rsidRDefault="00CA5D5B" w:rsidP="00CA5D5B">
      <w:pPr>
        <w:spacing w:after="0" w:line="240" w:lineRule="auto"/>
        <w:rPr>
          <w:rFonts w:ascii="Arial" w:hAnsi="Arial" w:cs="Arial"/>
          <w:sz w:val="24"/>
          <w:szCs w:val="24"/>
        </w:rPr>
      </w:pPr>
    </w:p>
    <w:p w14:paraId="52DA3E3C" w14:textId="7EA0DF4B"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How we helped our neighbors with disabilities in 20</w:t>
      </w:r>
      <w:r w:rsidR="00EA0A34" w:rsidRPr="00D62A7B">
        <w:rPr>
          <w:rFonts w:ascii="Arial" w:hAnsi="Arial" w:cs="Arial"/>
          <w:sz w:val="24"/>
          <w:szCs w:val="24"/>
        </w:rPr>
        <w:t>20</w:t>
      </w:r>
    </w:p>
    <w:p w14:paraId="19927158" w14:textId="77777777" w:rsidR="00CA5D5B" w:rsidRPr="00D62A7B" w:rsidRDefault="00CA5D5B" w:rsidP="00CA5D5B">
      <w:pPr>
        <w:spacing w:after="0" w:line="240" w:lineRule="auto"/>
        <w:rPr>
          <w:rFonts w:ascii="Arial" w:hAnsi="Arial" w:cs="Arial"/>
          <w:sz w:val="24"/>
          <w:szCs w:val="24"/>
        </w:rPr>
      </w:pPr>
    </w:p>
    <w:p w14:paraId="221305E0" w14:textId="77777777"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15 U.P. Counties served</w:t>
      </w:r>
    </w:p>
    <w:p w14:paraId="4ED53219" w14:textId="1EF7A16D"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5</w:t>
      </w:r>
      <w:r w:rsidR="00EA0A34" w:rsidRPr="00D62A7B">
        <w:rPr>
          <w:rFonts w:ascii="Arial" w:hAnsi="Arial" w:cs="Arial"/>
          <w:sz w:val="24"/>
          <w:szCs w:val="24"/>
        </w:rPr>
        <w:t>1</w:t>
      </w:r>
      <w:r w:rsidRPr="00D62A7B">
        <w:rPr>
          <w:rFonts w:ascii="Arial" w:hAnsi="Arial" w:cs="Arial"/>
          <w:sz w:val="24"/>
          <w:szCs w:val="24"/>
        </w:rPr>
        <w:t xml:space="preserve">5 Individuals </w:t>
      </w:r>
      <w:proofErr w:type="gramStart"/>
      <w:r w:rsidRPr="00D62A7B">
        <w:rPr>
          <w:rFonts w:ascii="Arial" w:hAnsi="Arial" w:cs="Arial"/>
          <w:sz w:val="24"/>
          <w:szCs w:val="24"/>
        </w:rPr>
        <w:t>served</w:t>
      </w:r>
      <w:proofErr w:type="gramEnd"/>
    </w:p>
    <w:p w14:paraId="63EFCD1C" w14:textId="25D008AC" w:rsidR="00A02E17" w:rsidRPr="00D62A7B" w:rsidRDefault="00EA0A34" w:rsidP="00CA5D5B">
      <w:pPr>
        <w:spacing w:after="0" w:line="240" w:lineRule="auto"/>
        <w:rPr>
          <w:rFonts w:ascii="Arial" w:hAnsi="Arial" w:cs="Arial"/>
          <w:sz w:val="24"/>
          <w:szCs w:val="24"/>
        </w:rPr>
      </w:pPr>
      <w:r w:rsidRPr="00D62A7B">
        <w:rPr>
          <w:rFonts w:ascii="Arial" w:hAnsi="Arial" w:cs="Arial"/>
          <w:sz w:val="24"/>
          <w:szCs w:val="24"/>
        </w:rPr>
        <w:t>3,638</w:t>
      </w:r>
      <w:r w:rsidR="00A02E17" w:rsidRPr="00D62A7B">
        <w:rPr>
          <w:rFonts w:ascii="Arial" w:hAnsi="Arial" w:cs="Arial"/>
          <w:sz w:val="24"/>
          <w:szCs w:val="24"/>
        </w:rPr>
        <w:t xml:space="preserve"> information and referral services to communities throughout the U.P. </w:t>
      </w:r>
    </w:p>
    <w:p w14:paraId="019C97D2" w14:textId="77777777" w:rsidR="00CA5D5B" w:rsidRPr="00D62A7B" w:rsidRDefault="00CA5D5B" w:rsidP="00CA5D5B">
      <w:pPr>
        <w:spacing w:after="0" w:line="240" w:lineRule="auto"/>
        <w:rPr>
          <w:rFonts w:ascii="Arial" w:hAnsi="Arial" w:cs="Arial"/>
          <w:sz w:val="24"/>
          <w:szCs w:val="24"/>
        </w:rPr>
      </w:pPr>
    </w:p>
    <w:p w14:paraId="6F79154C" w14:textId="77777777"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1200 Wright St. Ste A</w:t>
      </w:r>
    </w:p>
    <w:p w14:paraId="133305CA" w14:textId="77777777"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Marquette, MI 49855</w:t>
      </w:r>
    </w:p>
    <w:p w14:paraId="2771DB18" w14:textId="77777777"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906-228-5744 or 1-800-379-SAIL</w:t>
      </w:r>
    </w:p>
    <w:p w14:paraId="55EEF0D9" w14:textId="77777777" w:rsidR="00A02E17" w:rsidRPr="00D62A7B" w:rsidRDefault="00D62A7B" w:rsidP="00CA5D5B">
      <w:pPr>
        <w:spacing w:after="0" w:line="240" w:lineRule="auto"/>
        <w:rPr>
          <w:rFonts w:ascii="Arial" w:hAnsi="Arial" w:cs="Arial"/>
          <w:sz w:val="24"/>
          <w:szCs w:val="24"/>
        </w:rPr>
      </w:pPr>
      <w:hyperlink r:id="rId4" w:history="1">
        <w:r w:rsidR="00A02E17" w:rsidRPr="00D62A7B">
          <w:rPr>
            <w:rStyle w:val="Hyperlink"/>
            <w:rFonts w:ascii="Arial" w:hAnsi="Arial" w:cs="Arial"/>
            <w:sz w:val="24"/>
            <w:szCs w:val="24"/>
          </w:rPr>
          <w:t>www.upsail.org</w:t>
        </w:r>
      </w:hyperlink>
    </w:p>
    <w:p w14:paraId="4A9A9976" w14:textId="77777777" w:rsidR="00CA5D5B" w:rsidRPr="00D62A7B" w:rsidRDefault="00CA5D5B" w:rsidP="00CA5D5B">
      <w:pPr>
        <w:spacing w:after="0" w:line="240" w:lineRule="auto"/>
        <w:rPr>
          <w:rFonts w:ascii="Arial" w:hAnsi="Arial" w:cs="Arial"/>
          <w:sz w:val="24"/>
          <w:szCs w:val="24"/>
        </w:rPr>
      </w:pPr>
    </w:p>
    <w:p w14:paraId="27FE1B89" w14:textId="1C5044FD"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How we helped others find the right information and support</w:t>
      </w:r>
    </w:p>
    <w:p w14:paraId="5A731E2D" w14:textId="77777777" w:rsidR="00CA5D5B" w:rsidRPr="00D62A7B" w:rsidRDefault="00CA5D5B" w:rsidP="00CA5D5B">
      <w:pPr>
        <w:spacing w:after="0" w:line="240" w:lineRule="auto"/>
        <w:rPr>
          <w:rFonts w:ascii="Arial" w:hAnsi="Arial" w:cs="Arial"/>
          <w:sz w:val="24"/>
          <w:szCs w:val="24"/>
        </w:rPr>
      </w:pPr>
    </w:p>
    <w:p w14:paraId="3D1F456F" w14:textId="5F6844BF" w:rsidR="00EA0A34" w:rsidRPr="00D62A7B" w:rsidRDefault="00EA0A34" w:rsidP="00CA5D5B">
      <w:pPr>
        <w:spacing w:after="0" w:line="240" w:lineRule="auto"/>
        <w:rPr>
          <w:rFonts w:ascii="Arial" w:hAnsi="Arial" w:cs="Arial"/>
          <w:sz w:val="24"/>
          <w:szCs w:val="24"/>
        </w:rPr>
      </w:pPr>
      <w:r w:rsidRPr="00D62A7B">
        <w:rPr>
          <w:rFonts w:ascii="Arial" w:hAnsi="Arial" w:cs="Arial"/>
          <w:sz w:val="24"/>
          <w:szCs w:val="24"/>
        </w:rPr>
        <w:t>Provided 26,999 hours of disability related community services throughout the U.P.</w:t>
      </w:r>
    </w:p>
    <w:p w14:paraId="3E222BBA" w14:textId="3FF45E54" w:rsidR="00EA0A34" w:rsidRPr="00D62A7B" w:rsidRDefault="00EA0A34" w:rsidP="00CA5D5B">
      <w:pPr>
        <w:spacing w:after="0" w:line="240" w:lineRule="auto"/>
        <w:rPr>
          <w:rFonts w:ascii="Arial" w:hAnsi="Arial" w:cs="Arial"/>
          <w:sz w:val="24"/>
          <w:szCs w:val="24"/>
        </w:rPr>
      </w:pPr>
    </w:p>
    <w:p w14:paraId="1CD39B9A" w14:textId="396EA1E2" w:rsidR="00EA0A34" w:rsidRPr="00D62A7B" w:rsidRDefault="00EA0A34" w:rsidP="00CA5D5B">
      <w:pPr>
        <w:spacing w:after="0" w:line="240" w:lineRule="auto"/>
        <w:rPr>
          <w:rFonts w:ascii="Arial" w:hAnsi="Arial" w:cs="Arial"/>
          <w:sz w:val="24"/>
          <w:szCs w:val="24"/>
        </w:rPr>
      </w:pPr>
      <w:r w:rsidRPr="00D62A7B">
        <w:rPr>
          <w:rFonts w:ascii="Arial" w:hAnsi="Arial" w:cs="Arial"/>
          <w:sz w:val="24"/>
          <w:szCs w:val="24"/>
        </w:rPr>
        <w:t>With CARES Act funding, SAIL conducted 143 covid needs assessments and provided 35 individuals with PPE, tablets, and transportation support related to the pandemic.</w:t>
      </w:r>
    </w:p>
    <w:p w14:paraId="644523C8" w14:textId="77777777" w:rsidR="00EA0A34" w:rsidRPr="00D62A7B" w:rsidRDefault="00EA0A34" w:rsidP="00CA5D5B">
      <w:pPr>
        <w:spacing w:after="0" w:line="240" w:lineRule="auto"/>
        <w:rPr>
          <w:rFonts w:ascii="Arial" w:hAnsi="Arial" w:cs="Arial"/>
          <w:sz w:val="24"/>
          <w:szCs w:val="24"/>
        </w:rPr>
      </w:pPr>
    </w:p>
    <w:p w14:paraId="50130B62" w14:textId="47CBB3DB" w:rsidR="00EA0A34" w:rsidRPr="00D62A7B" w:rsidRDefault="00EA0A34" w:rsidP="00EA0A34">
      <w:pPr>
        <w:spacing w:after="0" w:line="240" w:lineRule="auto"/>
        <w:rPr>
          <w:rFonts w:ascii="Arial" w:hAnsi="Arial" w:cs="Arial"/>
          <w:sz w:val="24"/>
          <w:szCs w:val="24"/>
        </w:rPr>
      </w:pPr>
      <w:r w:rsidRPr="00D62A7B">
        <w:rPr>
          <w:rFonts w:ascii="Arial" w:hAnsi="Arial" w:cs="Arial"/>
          <w:sz w:val="24"/>
          <w:szCs w:val="24"/>
        </w:rPr>
        <w:t>Advocated and assisted 127 individuals in finding supports and resources to an affordable and accessible home.</w:t>
      </w:r>
    </w:p>
    <w:p w14:paraId="2EB4FB25" w14:textId="77777777" w:rsidR="00EA0A34" w:rsidRPr="00D62A7B" w:rsidRDefault="00EA0A34" w:rsidP="00EA0A34">
      <w:pPr>
        <w:spacing w:after="0" w:line="240" w:lineRule="auto"/>
        <w:rPr>
          <w:rFonts w:ascii="Arial" w:hAnsi="Arial" w:cs="Arial"/>
          <w:sz w:val="24"/>
          <w:szCs w:val="24"/>
        </w:rPr>
      </w:pPr>
    </w:p>
    <w:p w14:paraId="3DE32241" w14:textId="71187AE0" w:rsidR="00CA5D5B" w:rsidRPr="00D62A7B" w:rsidRDefault="00A02E17" w:rsidP="00CA5D5B">
      <w:pPr>
        <w:spacing w:after="0" w:line="240" w:lineRule="auto"/>
        <w:rPr>
          <w:rFonts w:ascii="Arial" w:hAnsi="Arial" w:cs="Arial"/>
          <w:sz w:val="24"/>
          <w:szCs w:val="24"/>
        </w:rPr>
      </w:pPr>
      <w:r w:rsidRPr="00D62A7B">
        <w:rPr>
          <w:rFonts w:ascii="Arial" w:hAnsi="Arial" w:cs="Arial"/>
          <w:sz w:val="24"/>
          <w:szCs w:val="24"/>
        </w:rPr>
        <w:t xml:space="preserve">Supported </w:t>
      </w:r>
      <w:r w:rsidR="00EA0A34" w:rsidRPr="00D62A7B">
        <w:rPr>
          <w:rFonts w:ascii="Arial" w:hAnsi="Arial" w:cs="Arial"/>
          <w:sz w:val="24"/>
          <w:szCs w:val="24"/>
        </w:rPr>
        <w:t xml:space="preserve">151 </w:t>
      </w:r>
      <w:r w:rsidRPr="00D62A7B">
        <w:rPr>
          <w:rFonts w:ascii="Arial" w:hAnsi="Arial" w:cs="Arial"/>
          <w:sz w:val="24"/>
          <w:szCs w:val="24"/>
        </w:rPr>
        <w:t xml:space="preserve">individuals who have SSI/SSDI with benefits planning through partnership with UCP Michigan Metro Detroit </w:t>
      </w:r>
    </w:p>
    <w:p w14:paraId="73DECD48" w14:textId="77777777" w:rsidR="00CA5D5B" w:rsidRPr="00D62A7B" w:rsidRDefault="00CA5D5B" w:rsidP="00CA5D5B">
      <w:pPr>
        <w:spacing w:after="0" w:line="240" w:lineRule="auto"/>
        <w:rPr>
          <w:rFonts w:ascii="Arial" w:hAnsi="Arial" w:cs="Arial"/>
          <w:sz w:val="24"/>
          <w:szCs w:val="24"/>
        </w:rPr>
      </w:pPr>
    </w:p>
    <w:p w14:paraId="45763A71" w14:textId="45D8A0F0" w:rsidR="00A02E17" w:rsidRPr="00D62A7B" w:rsidRDefault="00EA0A34" w:rsidP="00CA5D5B">
      <w:pPr>
        <w:spacing w:after="0" w:line="240" w:lineRule="auto"/>
        <w:rPr>
          <w:rFonts w:ascii="Arial" w:hAnsi="Arial" w:cs="Arial"/>
          <w:sz w:val="24"/>
          <w:szCs w:val="24"/>
        </w:rPr>
      </w:pPr>
      <w:r w:rsidRPr="00D62A7B">
        <w:rPr>
          <w:rFonts w:ascii="Arial" w:hAnsi="Arial" w:cs="Arial"/>
          <w:sz w:val="24"/>
          <w:szCs w:val="24"/>
        </w:rPr>
        <w:t>63.18</w:t>
      </w:r>
      <w:r w:rsidR="00A02E17" w:rsidRPr="00D62A7B">
        <w:rPr>
          <w:rFonts w:ascii="Arial" w:hAnsi="Arial" w:cs="Arial"/>
          <w:sz w:val="24"/>
          <w:szCs w:val="24"/>
        </w:rPr>
        <w:t xml:space="preserve">% of the SAIL team live with a </w:t>
      </w:r>
      <w:proofErr w:type="gramStart"/>
      <w:r w:rsidR="00A02E17" w:rsidRPr="00D62A7B">
        <w:rPr>
          <w:rFonts w:ascii="Arial" w:hAnsi="Arial" w:cs="Arial"/>
          <w:sz w:val="24"/>
          <w:szCs w:val="24"/>
        </w:rPr>
        <w:t>disability</w:t>
      </w:r>
      <w:proofErr w:type="gramEnd"/>
    </w:p>
    <w:p w14:paraId="63ACE17B" w14:textId="77777777" w:rsidR="00CA5D5B" w:rsidRPr="00D62A7B" w:rsidRDefault="00CA5D5B" w:rsidP="00CA5D5B">
      <w:pPr>
        <w:spacing w:after="0" w:line="240" w:lineRule="auto"/>
        <w:rPr>
          <w:rFonts w:ascii="Arial" w:hAnsi="Arial" w:cs="Arial"/>
          <w:sz w:val="24"/>
          <w:szCs w:val="24"/>
        </w:rPr>
      </w:pPr>
    </w:p>
    <w:p w14:paraId="7A53231E" w14:textId="5A6A9E1D"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 xml:space="preserve">70% of the SAIL Board members live with a </w:t>
      </w:r>
      <w:proofErr w:type="gramStart"/>
      <w:r w:rsidRPr="00D62A7B">
        <w:rPr>
          <w:rFonts w:ascii="Arial" w:hAnsi="Arial" w:cs="Arial"/>
          <w:sz w:val="24"/>
          <w:szCs w:val="24"/>
        </w:rPr>
        <w:t>disability</w:t>
      </w:r>
      <w:proofErr w:type="gramEnd"/>
    </w:p>
    <w:p w14:paraId="62772444" w14:textId="77777777" w:rsidR="00CA5D5B" w:rsidRPr="00D62A7B" w:rsidRDefault="00CA5D5B" w:rsidP="00CA5D5B">
      <w:pPr>
        <w:spacing w:after="0" w:line="240" w:lineRule="auto"/>
        <w:rPr>
          <w:rFonts w:ascii="Arial" w:hAnsi="Arial" w:cs="Arial"/>
          <w:sz w:val="24"/>
          <w:szCs w:val="24"/>
        </w:rPr>
      </w:pPr>
    </w:p>
    <w:p w14:paraId="0FB733FA" w14:textId="4C845E18" w:rsidR="00A02E17" w:rsidRPr="00D62A7B" w:rsidRDefault="006864B2" w:rsidP="00CA5D5B">
      <w:pPr>
        <w:spacing w:after="0" w:line="240" w:lineRule="auto"/>
        <w:rPr>
          <w:rFonts w:ascii="Arial" w:hAnsi="Arial" w:cs="Arial"/>
          <w:sz w:val="24"/>
          <w:szCs w:val="24"/>
        </w:rPr>
      </w:pPr>
      <w:r w:rsidRPr="00D62A7B">
        <w:rPr>
          <w:rFonts w:ascii="Arial" w:hAnsi="Arial" w:cs="Arial"/>
          <w:sz w:val="24"/>
          <w:szCs w:val="24"/>
        </w:rPr>
        <w:t xml:space="preserve">In partnership with UPHP (Upper Peninsula Health Plan), we served 19 individuals with SOAR (SSI/SSDI Outreach, </w:t>
      </w:r>
      <w:proofErr w:type="gramStart"/>
      <w:r w:rsidRPr="00D62A7B">
        <w:rPr>
          <w:rFonts w:ascii="Arial" w:hAnsi="Arial" w:cs="Arial"/>
          <w:sz w:val="24"/>
          <w:szCs w:val="24"/>
        </w:rPr>
        <w:t>Access</w:t>
      </w:r>
      <w:proofErr w:type="gramEnd"/>
      <w:r w:rsidRPr="00D62A7B">
        <w:rPr>
          <w:rFonts w:ascii="Arial" w:hAnsi="Arial" w:cs="Arial"/>
          <w:sz w:val="24"/>
          <w:szCs w:val="24"/>
        </w:rPr>
        <w:t xml:space="preserve"> and Recovery) services which supports those that are homeless who live with a serious mental illness. </w:t>
      </w:r>
    </w:p>
    <w:p w14:paraId="0251A72F" w14:textId="77777777" w:rsidR="00CA5D5B" w:rsidRPr="00D62A7B" w:rsidRDefault="00CA5D5B" w:rsidP="00CA5D5B">
      <w:pPr>
        <w:spacing w:after="0" w:line="240" w:lineRule="auto"/>
        <w:rPr>
          <w:rFonts w:ascii="Arial" w:hAnsi="Arial" w:cs="Arial"/>
          <w:sz w:val="24"/>
          <w:szCs w:val="24"/>
        </w:rPr>
      </w:pPr>
    </w:p>
    <w:p w14:paraId="118773BE" w14:textId="77777777"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How we helped people with their independent living skills</w:t>
      </w:r>
    </w:p>
    <w:p w14:paraId="14700650" w14:textId="77777777" w:rsidR="00CA5D5B" w:rsidRPr="00D62A7B" w:rsidRDefault="00CA5D5B" w:rsidP="00CA5D5B">
      <w:pPr>
        <w:spacing w:after="0" w:line="240" w:lineRule="auto"/>
        <w:rPr>
          <w:rFonts w:ascii="Arial" w:hAnsi="Arial" w:cs="Arial"/>
          <w:sz w:val="24"/>
          <w:szCs w:val="24"/>
        </w:rPr>
      </w:pPr>
    </w:p>
    <w:p w14:paraId="28AEDDB7" w14:textId="7C3F38EF"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Supported 2</w:t>
      </w:r>
      <w:r w:rsidR="006864B2" w:rsidRPr="00D62A7B">
        <w:rPr>
          <w:rFonts w:ascii="Arial" w:hAnsi="Arial" w:cs="Arial"/>
          <w:sz w:val="24"/>
          <w:szCs w:val="24"/>
        </w:rPr>
        <w:t>64</w:t>
      </w:r>
      <w:r w:rsidRPr="00D62A7B">
        <w:rPr>
          <w:rFonts w:ascii="Arial" w:hAnsi="Arial" w:cs="Arial"/>
          <w:sz w:val="24"/>
          <w:szCs w:val="24"/>
        </w:rPr>
        <w:t xml:space="preserve"> individuals with independent living skills training, life skills and advocacy services. </w:t>
      </w:r>
    </w:p>
    <w:p w14:paraId="577C873A" w14:textId="77777777" w:rsidR="00CA5D5B" w:rsidRPr="00D62A7B" w:rsidRDefault="00CA5D5B" w:rsidP="00CA5D5B">
      <w:pPr>
        <w:spacing w:after="0" w:line="240" w:lineRule="auto"/>
        <w:jc w:val="center"/>
        <w:rPr>
          <w:rFonts w:ascii="Arial" w:hAnsi="Arial" w:cs="Arial"/>
          <w:sz w:val="24"/>
          <w:szCs w:val="24"/>
        </w:rPr>
      </w:pPr>
    </w:p>
    <w:p w14:paraId="6FF8424D" w14:textId="5E0D5710" w:rsidR="00A02E17" w:rsidRPr="00D62A7B" w:rsidRDefault="006864B2" w:rsidP="00CA5D5B">
      <w:pPr>
        <w:spacing w:after="0" w:line="240" w:lineRule="auto"/>
        <w:rPr>
          <w:rFonts w:ascii="Arial" w:hAnsi="Arial" w:cs="Arial"/>
          <w:sz w:val="24"/>
          <w:szCs w:val="24"/>
        </w:rPr>
      </w:pPr>
      <w:r w:rsidRPr="00D62A7B">
        <w:rPr>
          <w:rFonts w:ascii="Arial" w:hAnsi="Arial" w:cs="Arial"/>
          <w:sz w:val="24"/>
          <w:szCs w:val="24"/>
        </w:rPr>
        <w:t xml:space="preserve">Provided 1,853 health related hours of services and activities to 56 individuals, this includes the SPAR and U.P. Vets SERVED program which hosts wellness events for veterans and military families. </w:t>
      </w:r>
    </w:p>
    <w:p w14:paraId="221472CB" w14:textId="77777777" w:rsidR="00CA5D5B" w:rsidRPr="00D62A7B" w:rsidRDefault="00CA5D5B" w:rsidP="00CA5D5B">
      <w:pPr>
        <w:spacing w:after="0" w:line="240" w:lineRule="auto"/>
        <w:rPr>
          <w:rFonts w:ascii="Arial" w:hAnsi="Arial" w:cs="Arial"/>
          <w:sz w:val="24"/>
          <w:szCs w:val="24"/>
        </w:rPr>
      </w:pPr>
    </w:p>
    <w:p w14:paraId="0584A21A" w14:textId="797A6DA8"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 xml:space="preserve">Provided </w:t>
      </w:r>
      <w:r w:rsidR="006864B2" w:rsidRPr="00D62A7B">
        <w:rPr>
          <w:rFonts w:ascii="Arial" w:hAnsi="Arial" w:cs="Arial"/>
          <w:sz w:val="24"/>
          <w:szCs w:val="24"/>
        </w:rPr>
        <w:t>29</w:t>
      </w:r>
      <w:r w:rsidRPr="00D62A7B">
        <w:rPr>
          <w:rFonts w:ascii="Arial" w:hAnsi="Arial" w:cs="Arial"/>
          <w:sz w:val="24"/>
          <w:szCs w:val="24"/>
        </w:rPr>
        <w:t xml:space="preserve"> device demonstrations, 1</w:t>
      </w:r>
      <w:r w:rsidR="006864B2" w:rsidRPr="00D62A7B">
        <w:rPr>
          <w:rFonts w:ascii="Arial" w:hAnsi="Arial" w:cs="Arial"/>
          <w:sz w:val="24"/>
          <w:szCs w:val="24"/>
        </w:rPr>
        <w:t>1</w:t>
      </w:r>
      <w:r w:rsidRPr="00D62A7B">
        <w:rPr>
          <w:rFonts w:ascii="Arial" w:hAnsi="Arial" w:cs="Arial"/>
          <w:sz w:val="24"/>
          <w:szCs w:val="24"/>
        </w:rPr>
        <w:t xml:space="preserve"> short term device loans and completed 6</w:t>
      </w:r>
      <w:r w:rsidR="006864B2" w:rsidRPr="00D62A7B">
        <w:rPr>
          <w:rFonts w:ascii="Arial" w:hAnsi="Arial" w:cs="Arial"/>
          <w:sz w:val="24"/>
          <w:szCs w:val="24"/>
        </w:rPr>
        <w:t>15</w:t>
      </w:r>
      <w:r w:rsidRPr="00D62A7B">
        <w:rPr>
          <w:rFonts w:ascii="Arial" w:hAnsi="Arial" w:cs="Arial"/>
          <w:sz w:val="24"/>
          <w:szCs w:val="24"/>
        </w:rPr>
        <w:t xml:space="preserve"> hours of community awareness and advocacy about assistive technology for </w:t>
      </w:r>
      <w:r w:rsidR="006864B2" w:rsidRPr="00D62A7B">
        <w:rPr>
          <w:rFonts w:ascii="Arial" w:hAnsi="Arial" w:cs="Arial"/>
          <w:sz w:val="24"/>
          <w:szCs w:val="24"/>
        </w:rPr>
        <w:t>35</w:t>
      </w:r>
      <w:r w:rsidRPr="00D62A7B">
        <w:rPr>
          <w:rFonts w:ascii="Arial" w:hAnsi="Arial" w:cs="Arial"/>
          <w:sz w:val="24"/>
          <w:szCs w:val="24"/>
        </w:rPr>
        <w:t xml:space="preserve"> individuals.</w:t>
      </w:r>
    </w:p>
    <w:p w14:paraId="4C4B7671" w14:textId="77777777" w:rsidR="00CA5D5B" w:rsidRPr="00D62A7B" w:rsidRDefault="00CA5D5B" w:rsidP="00CA5D5B">
      <w:pPr>
        <w:spacing w:after="0" w:line="240" w:lineRule="auto"/>
        <w:rPr>
          <w:rFonts w:ascii="Arial" w:hAnsi="Arial" w:cs="Arial"/>
          <w:sz w:val="24"/>
          <w:szCs w:val="24"/>
        </w:rPr>
      </w:pPr>
    </w:p>
    <w:p w14:paraId="060BB355" w14:textId="7A330BA7"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 xml:space="preserve">Collaborated with Michigan Rehabilitation Services to provide </w:t>
      </w:r>
      <w:r w:rsidR="006864B2" w:rsidRPr="00D62A7B">
        <w:rPr>
          <w:rFonts w:ascii="Arial" w:hAnsi="Arial" w:cs="Arial"/>
          <w:sz w:val="24"/>
          <w:szCs w:val="24"/>
        </w:rPr>
        <w:t>7,558</w:t>
      </w:r>
      <w:r w:rsidRPr="00D62A7B">
        <w:rPr>
          <w:rFonts w:ascii="Arial" w:hAnsi="Arial" w:cs="Arial"/>
          <w:sz w:val="24"/>
          <w:szCs w:val="24"/>
        </w:rPr>
        <w:t xml:space="preserve"> hours of support to serve </w:t>
      </w:r>
      <w:r w:rsidR="006864B2" w:rsidRPr="00D62A7B">
        <w:rPr>
          <w:rFonts w:ascii="Arial" w:hAnsi="Arial" w:cs="Arial"/>
          <w:sz w:val="24"/>
          <w:szCs w:val="24"/>
        </w:rPr>
        <w:t>433</w:t>
      </w:r>
      <w:r w:rsidRPr="00D62A7B">
        <w:rPr>
          <w:rFonts w:ascii="Arial" w:hAnsi="Arial" w:cs="Arial"/>
          <w:sz w:val="24"/>
          <w:szCs w:val="24"/>
        </w:rPr>
        <w:t xml:space="preserve"> individuals seeking employment, learning IL </w:t>
      </w:r>
      <w:proofErr w:type="gramStart"/>
      <w:r w:rsidRPr="00D62A7B">
        <w:rPr>
          <w:rFonts w:ascii="Arial" w:hAnsi="Arial" w:cs="Arial"/>
          <w:sz w:val="24"/>
          <w:szCs w:val="24"/>
        </w:rPr>
        <w:t>skills</w:t>
      </w:r>
      <w:proofErr w:type="gramEnd"/>
      <w:r w:rsidRPr="00D62A7B">
        <w:rPr>
          <w:rFonts w:ascii="Arial" w:hAnsi="Arial" w:cs="Arial"/>
          <w:sz w:val="24"/>
          <w:szCs w:val="24"/>
        </w:rPr>
        <w:t xml:space="preserve"> and becoming more financially self-sufficient.</w:t>
      </w:r>
    </w:p>
    <w:p w14:paraId="09EB7509" w14:textId="77777777" w:rsidR="00CA5D5B" w:rsidRPr="00D62A7B" w:rsidRDefault="00CA5D5B" w:rsidP="00CA5D5B">
      <w:pPr>
        <w:spacing w:after="0" w:line="240" w:lineRule="auto"/>
        <w:rPr>
          <w:rFonts w:ascii="Arial" w:hAnsi="Arial" w:cs="Arial"/>
          <w:sz w:val="24"/>
          <w:szCs w:val="24"/>
        </w:rPr>
      </w:pPr>
    </w:p>
    <w:p w14:paraId="71D5FC09" w14:textId="3F0FBB03" w:rsidR="006864B2" w:rsidRPr="00D62A7B" w:rsidRDefault="006864B2" w:rsidP="00CA5D5B">
      <w:pPr>
        <w:spacing w:after="0" w:line="240" w:lineRule="auto"/>
        <w:rPr>
          <w:rFonts w:ascii="Arial" w:hAnsi="Arial" w:cs="Arial"/>
          <w:sz w:val="24"/>
          <w:szCs w:val="24"/>
        </w:rPr>
      </w:pPr>
      <w:r w:rsidRPr="00D62A7B">
        <w:rPr>
          <w:rFonts w:ascii="Arial" w:hAnsi="Arial" w:cs="Arial"/>
          <w:sz w:val="24"/>
          <w:szCs w:val="24"/>
        </w:rPr>
        <w:t>How we helped the community be more accessible and inclusive</w:t>
      </w:r>
    </w:p>
    <w:p w14:paraId="7018CA99" w14:textId="77777777" w:rsidR="006864B2" w:rsidRPr="00D62A7B" w:rsidRDefault="006864B2" w:rsidP="00CA5D5B">
      <w:pPr>
        <w:spacing w:after="0" w:line="240" w:lineRule="auto"/>
        <w:rPr>
          <w:rFonts w:ascii="Arial" w:hAnsi="Arial" w:cs="Arial"/>
          <w:sz w:val="24"/>
          <w:szCs w:val="24"/>
        </w:rPr>
      </w:pPr>
    </w:p>
    <w:p w14:paraId="28F593BE" w14:textId="59786F56" w:rsidR="00A02E17" w:rsidRPr="00D62A7B" w:rsidRDefault="006864B2" w:rsidP="00CA5D5B">
      <w:pPr>
        <w:spacing w:after="0" w:line="240" w:lineRule="auto"/>
        <w:rPr>
          <w:rFonts w:ascii="Arial" w:hAnsi="Arial" w:cs="Arial"/>
          <w:sz w:val="24"/>
          <w:szCs w:val="24"/>
        </w:rPr>
      </w:pPr>
      <w:r w:rsidRPr="00D62A7B">
        <w:rPr>
          <w:rFonts w:ascii="Arial" w:hAnsi="Arial" w:cs="Arial"/>
          <w:sz w:val="24"/>
          <w:szCs w:val="24"/>
        </w:rPr>
        <w:t xml:space="preserve">Completed 5 sets of ADA reviews that included 35 reports to individual entities such as U.P. parks and recreation, </w:t>
      </w:r>
      <w:proofErr w:type="gramStart"/>
      <w:r w:rsidRPr="00D62A7B">
        <w:rPr>
          <w:rFonts w:ascii="Arial" w:hAnsi="Arial" w:cs="Arial"/>
          <w:sz w:val="24"/>
          <w:szCs w:val="24"/>
        </w:rPr>
        <w:t>municipalities</w:t>
      </w:r>
      <w:proofErr w:type="gramEnd"/>
      <w:r w:rsidRPr="00D62A7B">
        <w:rPr>
          <w:rFonts w:ascii="Arial" w:hAnsi="Arial" w:cs="Arial"/>
          <w:sz w:val="24"/>
          <w:szCs w:val="24"/>
        </w:rPr>
        <w:t xml:space="preserve"> and businesses to assist with improving access in their facilities and programs. </w:t>
      </w:r>
    </w:p>
    <w:p w14:paraId="70319FB6" w14:textId="77777777" w:rsidR="00CA5D5B" w:rsidRPr="00D62A7B" w:rsidRDefault="00CA5D5B" w:rsidP="00CA5D5B">
      <w:pPr>
        <w:spacing w:after="0" w:line="240" w:lineRule="auto"/>
        <w:rPr>
          <w:rFonts w:ascii="Arial" w:hAnsi="Arial" w:cs="Arial"/>
          <w:sz w:val="24"/>
          <w:szCs w:val="24"/>
        </w:rPr>
      </w:pPr>
    </w:p>
    <w:p w14:paraId="3AC8F218" w14:textId="7F816EBF"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 xml:space="preserve">Served </w:t>
      </w:r>
      <w:r w:rsidR="006864B2" w:rsidRPr="00D62A7B">
        <w:rPr>
          <w:rFonts w:ascii="Arial" w:hAnsi="Arial" w:cs="Arial"/>
          <w:sz w:val="24"/>
          <w:szCs w:val="24"/>
        </w:rPr>
        <w:t>53</w:t>
      </w:r>
      <w:r w:rsidRPr="00D62A7B">
        <w:rPr>
          <w:rFonts w:ascii="Arial" w:hAnsi="Arial" w:cs="Arial"/>
          <w:sz w:val="24"/>
          <w:szCs w:val="24"/>
        </w:rPr>
        <w:t xml:space="preserve"> individuals of Native American descent and provided housing, peer counseling and independent living skills training services in the </w:t>
      </w:r>
      <w:r w:rsidR="006864B2" w:rsidRPr="00D62A7B">
        <w:rPr>
          <w:rFonts w:ascii="Arial" w:hAnsi="Arial" w:cs="Arial"/>
          <w:sz w:val="24"/>
          <w:szCs w:val="24"/>
        </w:rPr>
        <w:t>second</w:t>
      </w:r>
      <w:r w:rsidRPr="00D62A7B">
        <w:rPr>
          <w:rFonts w:ascii="Arial" w:hAnsi="Arial" w:cs="Arial"/>
          <w:sz w:val="24"/>
          <w:szCs w:val="24"/>
        </w:rPr>
        <w:t xml:space="preserve"> year of the federal grant by the Administration for Community Living to provide services to the five tribal communities in the U.P.</w:t>
      </w:r>
    </w:p>
    <w:p w14:paraId="49FC48A0" w14:textId="77777777" w:rsidR="00CA5D5B" w:rsidRPr="00D62A7B" w:rsidRDefault="00CA5D5B" w:rsidP="00CA5D5B">
      <w:pPr>
        <w:spacing w:after="0" w:line="240" w:lineRule="auto"/>
        <w:rPr>
          <w:rFonts w:ascii="Arial" w:hAnsi="Arial" w:cs="Arial"/>
          <w:sz w:val="24"/>
          <w:szCs w:val="24"/>
        </w:rPr>
      </w:pPr>
    </w:p>
    <w:p w14:paraId="6E7B0E05" w14:textId="28CAFB22"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Hosted 1</w:t>
      </w:r>
      <w:r w:rsidR="006864B2" w:rsidRPr="00D62A7B">
        <w:rPr>
          <w:rFonts w:ascii="Arial" w:hAnsi="Arial" w:cs="Arial"/>
          <w:sz w:val="24"/>
          <w:szCs w:val="24"/>
        </w:rPr>
        <w:t>1</w:t>
      </w:r>
      <w:r w:rsidRPr="00D62A7B">
        <w:rPr>
          <w:rFonts w:ascii="Arial" w:hAnsi="Arial" w:cs="Arial"/>
          <w:sz w:val="24"/>
          <w:szCs w:val="24"/>
          <w:vertAlign w:val="superscript"/>
        </w:rPr>
        <w:t>th</w:t>
      </w:r>
      <w:r w:rsidRPr="00D62A7B">
        <w:rPr>
          <w:rFonts w:ascii="Arial" w:hAnsi="Arial" w:cs="Arial"/>
          <w:sz w:val="24"/>
          <w:szCs w:val="24"/>
        </w:rPr>
        <w:t xml:space="preserve"> annual Chocolate Festival to raise $</w:t>
      </w:r>
      <w:r w:rsidR="006864B2" w:rsidRPr="00D62A7B">
        <w:rPr>
          <w:rFonts w:ascii="Arial" w:hAnsi="Arial" w:cs="Arial"/>
          <w:sz w:val="24"/>
          <w:szCs w:val="24"/>
        </w:rPr>
        <w:t>6,776</w:t>
      </w:r>
      <w:r w:rsidRPr="00D62A7B">
        <w:rPr>
          <w:rFonts w:ascii="Arial" w:hAnsi="Arial" w:cs="Arial"/>
          <w:sz w:val="24"/>
          <w:szCs w:val="24"/>
        </w:rPr>
        <w:t xml:space="preserve"> </w:t>
      </w:r>
      <w:proofErr w:type="gramStart"/>
      <w:r w:rsidRPr="00D62A7B">
        <w:rPr>
          <w:rFonts w:ascii="Arial" w:hAnsi="Arial" w:cs="Arial"/>
          <w:sz w:val="24"/>
          <w:szCs w:val="24"/>
        </w:rPr>
        <w:t>for  the</w:t>
      </w:r>
      <w:proofErr w:type="gramEnd"/>
      <w:r w:rsidRPr="00D62A7B">
        <w:rPr>
          <w:rFonts w:ascii="Arial" w:hAnsi="Arial" w:cs="Arial"/>
          <w:sz w:val="24"/>
          <w:szCs w:val="24"/>
        </w:rPr>
        <w:t xml:space="preserve"> One In Five Annual Appeal to provide inclusive, barrier-free events in the community.</w:t>
      </w:r>
    </w:p>
    <w:p w14:paraId="01D5C53D" w14:textId="77777777" w:rsidR="00CA5D5B" w:rsidRPr="00D62A7B" w:rsidRDefault="00CA5D5B" w:rsidP="00CA5D5B">
      <w:pPr>
        <w:spacing w:after="0" w:line="240" w:lineRule="auto"/>
        <w:rPr>
          <w:rFonts w:ascii="Arial" w:hAnsi="Arial" w:cs="Arial"/>
          <w:sz w:val="24"/>
          <w:szCs w:val="24"/>
        </w:rPr>
      </w:pPr>
    </w:p>
    <w:p w14:paraId="00FC6C89" w14:textId="77777777"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How our money comes and goes</w:t>
      </w:r>
    </w:p>
    <w:p w14:paraId="6EDC8029" w14:textId="77777777" w:rsidR="00CA5D5B" w:rsidRPr="00D62A7B" w:rsidRDefault="00CA5D5B" w:rsidP="00CA5D5B">
      <w:pPr>
        <w:spacing w:after="0" w:line="240" w:lineRule="auto"/>
        <w:rPr>
          <w:rFonts w:ascii="Arial" w:hAnsi="Arial" w:cs="Arial"/>
          <w:sz w:val="24"/>
          <w:szCs w:val="24"/>
        </w:rPr>
      </w:pPr>
    </w:p>
    <w:p w14:paraId="1C2DA52B" w14:textId="77777777"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 xml:space="preserve">Money In </w:t>
      </w:r>
    </w:p>
    <w:p w14:paraId="1E26283B" w14:textId="4044BCB8" w:rsidR="00A02E17" w:rsidRPr="00D62A7B" w:rsidRDefault="006864B2" w:rsidP="00CA5D5B">
      <w:pPr>
        <w:spacing w:after="0" w:line="240" w:lineRule="auto"/>
        <w:rPr>
          <w:rFonts w:ascii="Arial" w:hAnsi="Arial" w:cs="Arial"/>
          <w:sz w:val="24"/>
          <w:szCs w:val="24"/>
        </w:rPr>
      </w:pPr>
      <w:r w:rsidRPr="00D62A7B">
        <w:rPr>
          <w:rFonts w:ascii="Arial" w:hAnsi="Arial" w:cs="Arial"/>
          <w:sz w:val="24"/>
          <w:szCs w:val="24"/>
        </w:rPr>
        <w:t>2</w:t>
      </w:r>
      <w:r w:rsidR="00A02E17" w:rsidRPr="00D62A7B">
        <w:rPr>
          <w:rFonts w:ascii="Arial" w:hAnsi="Arial" w:cs="Arial"/>
          <w:sz w:val="24"/>
          <w:szCs w:val="24"/>
        </w:rPr>
        <w:t xml:space="preserve"> percent contributions and miscellaneous</w:t>
      </w:r>
    </w:p>
    <w:p w14:paraId="38E22F75" w14:textId="5330B789" w:rsidR="00A02E17" w:rsidRPr="00D62A7B" w:rsidRDefault="006864B2" w:rsidP="00CA5D5B">
      <w:pPr>
        <w:spacing w:after="0" w:line="240" w:lineRule="auto"/>
        <w:rPr>
          <w:rFonts w:ascii="Arial" w:hAnsi="Arial" w:cs="Arial"/>
          <w:sz w:val="24"/>
          <w:szCs w:val="24"/>
        </w:rPr>
      </w:pPr>
      <w:r w:rsidRPr="00D62A7B">
        <w:rPr>
          <w:rFonts w:ascii="Arial" w:hAnsi="Arial" w:cs="Arial"/>
          <w:sz w:val="24"/>
          <w:szCs w:val="24"/>
        </w:rPr>
        <w:t>45</w:t>
      </w:r>
      <w:r w:rsidR="00A02E17" w:rsidRPr="00D62A7B">
        <w:rPr>
          <w:rFonts w:ascii="Arial" w:hAnsi="Arial" w:cs="Arial"/>
          <w:sz w:val="24"/>
          <w:szCs w:val="24"/>
        </w:rPr>
        <w:t xml:space="preserve"> percent grant revenue</w:t>
      </w:r>
    </w:p>
    <w:p w14:paraId="5843750B" w14:textId="61FF1733" w:rsidR="00A02E17" w:rsidRPr="00D62A7B" w:rsidRDefault="006864B2" w:rsidP="00CA5D5B">
      <w:pPr>
        <w:spacing w:after="0" w:line="240" w:lineRule="auto"/>
        <w:rPr>
          <w:rFonts w:ascii="Arial" w:hAnsi="Arial" w:cs="Arial"/>
          <w:sz w:val="24"/>
          <w:szCs w:val="24"/>
        </w:rPr>
      </w:pPr>
      <w:r w:rsidRPr="00D62A7B">
        <w:rPr>
          <w:rFonts w:ascii="Arial" w:hAnsi="Arial" w:cs="Arial"/>
          <w:sz w:val="24"/>
          <w:szCs w:val="24"/>
        </w:rPr>
        <w:t>53</w:t>
      </w:r>
      <w:r w:rsidR="00A02E17" w:rsidRPr="00D62A7B">
        <w:rPr>
          <w:rFonts w:ascii="Arial" w:hAnsi="Arial" w:cs="Arial"/>
          <w:sz w:val="24"/>
          <w:szCs w:val="24"/>
        </w:rPr>
        <w:t xml:space="preserve"> percent program services</w:t>
      </w:r>
    </w:p>
    <w:p w14:paraId="2EEE0329" w14:textId="77777777" w:rsidR="00CA5D5B" w:rsidRPr="00D62A7B" w:rsidRDefault="00CA5D5B" w:rsidP="00CA5D5B">
      <w:pPr>
        <w:spacing w:after="0" w:line="240" w:lineRule="auto"/>
        <w:rPr>
          <w:rFonts w:ascii="Arial" w:hAnsi="Arial" w:cs="Arial"/>
          <w:sz w:val="24"/>
          <w:szCs w:val="24"/>
        </w:rPr>
      </w:pPr>
    </w:p>
    <w:p w14:paraId="7BFBFF67" w14:textId="77777777"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Money Out</w:t>
      </w:r>
    </w:p>
    <w:p w14:paraId="0D820583" w14:textId="6BA15004" w:rsidR="00A02E17" w:rsidRPr="00D62A7B" w:rsidRDefault="006864B2" w:rsidP="00CA5D5B">
      <w:pPr>
        <w:spacing w:after="0" w:line="240" w:lineRule="auto"/>
        <w:rPr>
          <w:rFonts w:ascii="Arial" w:hAnsi="Arial" w:cs="Arial"/>
          <w:sz w:val="24"/>
          <w:szCs w:val="24"/>
        </w:rPr>
      </w:pPr>
      <w:r w:rsidRPr="00D62A7B">
        <w:rPr>
          <w:rFonts w:ascii="Arial" w:hAnsi="Arial" w:cs="Arial"/>
          <w:sz w:val="24"/>
          <w:szCs w:val="24"/>
        </w:rPr>
        <w:t>0</w:t>
      </w:r>
      <w:r w:rsidR="00A02E17" w:rsidRPr="00D62A7B">
        <w:rPr>
          <w:rFonts w:ascii="Arial" w:hAnsi="Arial" w:cs="Arial"/>
          <w:sz w:val="24"/>
          <w:szCs w:val="24"/>
        </w:rPr>
        <w:t xml:space="preserve"> percent fundraising</w:t>
      </w:r>
    </w:p>
    <w:p w14:paraId="501A2611" w14:textId="052B18C5" w:rsidR="00A02E17" w:rsidRPr="00D62A7B" w:rsidRDefault="006864B2" w:rsidP="00CA5D5B">
      <w:pPr>
        <w:spacing w:after="0" w:line="240" w:lineRule="auto"/>
        <w:rPr>
          <w:rFonts w:ascii="Arial" w:hAnsi="Arial" w:cs="Arial"/>
          <w:sz w:val="24"/>
          <w:szCs w:val="24"/>
        </w:rPr>
      </w:pPr>
      <w:r w:rsidRPr="00D62A7B">
        <w:rPr>
          <w:rFonts w:ascii="Arial" w:hAnsi="Arial" w:cs="Arial"/>
          <w:sz w:val="24"/>
          <w:szCs w:val="24"/>
        </w:rPr>
        <w:t>18</w:t>
      </w:r>
      <w:r w:rsidR="00A02E17" w:rsidRPr="00D62A7B">
        <w:rPr>
          <w:rFonts w:ascii="Arial" w:hAnsi="Arial" w:cs="Arial"/>
          <w:sz w:val="24"/>
          <w:szCs w:val="24"/>
        </w:rPr>
        <w:t xml:space="preserve"> percent management and general</w:t>
      </w:r>
    </w:p>
    <w:p w14:paraId="16332BDA" w14:textId="0F275AA5" w:rsidR="00A02E17" w:rsidRPr="00D62A7B" w:rsidRDefault="006864B2" w:rsidP="00CA5D5B">
      <w:pPr>
        <w:spacing w:after="0" w:line="240" w:lineRule="auto"/>
        <w:rPr>
          <w:rFonts w:ascii="Arial" w:hAnsi="Arial" w:cs="Arial"/>
          <w:sz w:val="24"/>
          <w:szCs w:val="24"/>
        </w:rPr>
      </w:pPr>
      <w:r w:rsidRPr="00D62A7B">
        <w:rPr>
          <w:rFonts w:ascii="Arial" w:hAnsi="Arial" w:cs="Arial"/>
          <w:sz w:val="24"/>
          <w:szCs w:val="24"/>
        </w:rPr>
        <w:t>82</w:t>
      </w:r>
      <w:r w:rsidR="00A02E17" w:rsidRPr="00D62A7B">
        <w:rPr>
          <w:rFonts w:ascii="Arial" w:hAnsi="Arial" w:cs="Arial"/>
          <w:sz w:val="24"/>
          <w:szCs w:val="24"/>
        </w:rPr>
        <w:t xml:space="preserve"> percent program services</w:t>
      </w:r>
    </w:p>
    <w:p w14:paraId="4425FD39" w14:textId="77777777" w:rsidR="00CA5D5B" w:rsidRPr="00D62A7B" w:rsidRDefault="00CA5D5B" w:rsidP="00CA5D5B">
      <w:pPr>
        <w:spacing w:after="0" w:line="240" w:lineRule="auto"/>
        <w:rPr>
          <w:rFonts w:ascii="Arial" w:hAnsi="Arial" w:cs="Arial"/>
          <w:sz w:val="24"/>
          <w:szCs w:val="24"/>
        </w:rPr>
      </w:pPr>
    </w:p>
    <w:p w14:paraId="007041F0" w14:textId="749BBBFC" w:rsidR="00A02E17" w:rsidRPr="00D62A7B" w:rsidRDefault="006864B2" w:rsidP="00CA5D5B">
      <w:pPr>
        <w:spacing w:after="0" w:line="240" w:lineRule="auto"/>
        <w:rPr>
          <w:rFonts w:ascii="Arial" w:hAnsi="Arial" w:cs="Arial"/>
          <w:sz w:val="24"/>
          <w:szCs w:val="24"/>
        </w:rPr>
      </w:pPr>
      <w:r w:rsidRPr="00D62A7B">
        <w:rPr>
          <w:rFonts w:ascii="Arial" w:hAnsi="Arial" w:cs="Arial"/>
          <w:sz w:val="24"/>
          <w:szCs w:val="24"/>
        </w:rPr>
        <w:t xml:space="preserve">We know discrimination when we see it, and we need to be fighting it together. Judith </w:t>
      </w:r>
      <w:proofErr w:type="spellStart"/>
      <w:r w:rsidRPr="00D62A7B">
        <w:rPr>
          <w:rFonts w:ascii="Arial" w:hAnsi="Arial" w:cs="Arial"/>
          <w:sz w:val="24"/>
          <w:szCs w:val="24"/>
        </w:rPr>
        <w:t>Heumann</w:t>
      </w:r>
      <w:proofErr w:type="spellEnd"/>
      <w:r w:rsidRPr="00D62A7B">
        <w:rPr>
          <w:rFonts w:ascii="Arial" w:hAnsi="Arial" w:cs="Arial"/>
          <w:sz w:val="24"/>
          <w:szCs w:val="24"/>
        </w:rPr>
        <w:t>, lifelong advocate for the rights of people living with a disability.</w:t>
      </w:r>
    </w:p>
    <w:p w14:paraId="6D9E3993" w14:textId="77777777" w:rsidR="00CA5D5B" w:rsidRPr="00D62A7B" w:rsidRDefault="00CA5D5B" w:rsidP="00CA5D5B">
      <w:pPr>
        <w:spacing w:after="0" w:line="240" w:lineRule="auto"/>
        <w:rPr>
          <w:rFonts w:ascii="Arial" w:hAnsi="Arial" w:cs="Arial"/>
          <w:sz w:val="24"/>
          <w:szCs w:val="24"/>
        </w:rPr>
      </w:pPr>
    </w:p>
    <w:p w14:paraId="6A13AEBE" w14:textId="7FEEACD4" w:rsidR="00A02E17" w:rsidRPr="00D62A7B" w:rsidRDefault="006864B2" w:rsidP="00CA5D5B">
      <w:pPr>
        <w:spacing w:after="0" w:line="240" w:lineRule="auto"/>
        <w:rPr>
          <w:rFonts w:ascii="Arial" w:hAnsi="Arial" w:cs="Arial"/>
          <w:sz w:val="24"/>
          <w:szCs w:val="24"/>
        </w:rPr>
      </w:pPr>
      <w:r w:rsidRPr="00D62A7B">
        <w:rPr>
          <w:rFonts w:ascii="Arial" w:hAnsi="Arial" w:cs="Arial"/>
          <w:sz w:val="24"/>
          <w:szCs w:val="24"/>
        </w:rPr>
        <w:t xml:space="preserve">The year 2020 was hard at times for all but that </w:t>
      </w:r>
      <w:proofErr w:type="gramStart"/>
      <w:r w:rsidRPr="00D62A7B">
        <w:rPr>
          <w:rFonts w:ascii="Arial" w:hAnsi="Arial" w:cs="Arial"/>
          <w:sz w:val="24"/>
          <w:szCs w:val="24"/>
        </w:rPr>
        <w:t>didn’t</w:t>
      </w:r>
      <w:proofErr w:type="gramEnd"/>
      <w:r w:rsidRPr="00D62A7B">
        <w:rPr>
          <w:rFonts w:ascii="Arial" w:hAnsi="Arial" w:cs="Arial"/>
          <w:sz w:val="24"/>
          <w:szCs w:val="24"/>
        </w:rPr>
        <w:t xml:space="preserve"> change the “can-do” attitude of many of the individuals in our community. </w:t>
      </w:r>
    </w:p>
    <w:p w14:paraId="02693529" w14:textId="192907FD" w:rsidR="006864B2" w:rsidRPr="00D62A7B" w:rsidRDefault="006864B2" w:rsidP="00CA5D5B">
      <w:pPr>
        <w:spacing w:after="0" w:line="240" w:lineRule="auto"/>
        <w:rPr>
          <w:rFonts w:ascii="Arial" w:hAnsi="Arial" w:cs="Arial"/>
          <w:sz w:val="24"/>
          <w:szCs w:val="24"/>
        </w:rPr>
      </w:pPr>
    </w:p>
    <w:p w14:paraId="56244130" w14:textId="47495E7B" w:rsidR="006864B2" w:rsidRPr="00D62A7B" w:rsidRDefault="006864B2" w:rsidP="00CA5D5B">
      <w:pPr>
        <w:spacing w:after="0" w:line="240" w:lineRule="auto"/>
        <w:rPr>
          <w:rFonts w:ascii="Arial" w:hAnsi="Arial" w:cs="Arial"/>
          <w:sz w:val="24"/>
          <w:szCs w:val="24"/>
        </w:rPr>
      </w:pPr>
      <w:r w:rsidRPr="00D62A7B">
        <w:rPr>
          <w:rFonts w:ascii="Arial" w:hAnsi="Arial" w:cs="Arial"/>
          <w:sz w:val="24"/>
          <w:szCs w:val="24"/>
        </w:rPr>
        <w:t>Success Story</w:t>
      </w:r>
    </w:p>
    <w:p w14:paraId="64BA74F7" w14:textId="6026113A" w:rsidR="006864B2" w:rsidRPr="00D62A7B" w:rsidRDefault="006864B2" w:rsidP="006864B2">
      <w:pPr>
        <w:spacing w:after="0" w:line="240" w:lineRule="auto"/>
        <w:rPr>
          <w:rFonts w:ascii="Arial" w:hAnsi="Arial" w:cs="Arial"/>
          <w:sz w:val="24"/>
          <w:szCs w:val="24"/>
        </w:rPr>
      </w:pPr>
    </w:p>
    <w:p w14:paraId="2F6FD4AF" w14:textId="16E113BB" w:rsidR="006864B2" w:rsidRPr="00D62A7B" w:rsidRDefault="006864B2" w:rsidP="006864B2">
      <w:pPr>
        <w:spacing w:after="0" w:line="240" w:lineRule="auto"/>
        <w:rPr>
          <w:rFonts w:ascii="Arial" w:hAnsi="Arial" w:cs="Arial"/>
          <w:sz w:val="24"/>
          <w:szCs w:val="24"/>
        </w:rPr>
      </w:pPr>
      <w:r w:rsidRPr="00D62A7B">
        <w:rPr>
          <w:rFonts w:ascii="Arial" w:hAnsi="Arial" w:cs="Arial"/>
          <w:bCs/>
          <w:iCs/>
          <w:sz w:val="24"/>
          <w:szCs w:val="24"/>
        </w:rPr>
        <w:t xml:space="preserve">In Spring 2020, SAIL staff supported an individual from Houghton who was alternating between sleeping in cars and couch surfing. We provided community navigation that included resources and communication to a local church. The support helped them with food and shelter via a hotel for six days. During these six days, SAIL staff communicated with MSHDA about an available </w:t>
      </w:r>
      <w:proofErr w:type="gramStart"/>
      <w:r w:rsidRPr="00D62A7B">
        <w:rPr>
          <w:rFonts w:ascii="Arial" w:hAnsi="Arial" w:cs="Arial"/>
          <w:bCs/>
          <w:iCs/>
          <w:sz w:val="24"/>
          <w:szCs w:val="24"/>
        </w:rPr>
        <w:t>1 bedroom</w:t>
      </w:r>
      <w:proofErr w:type="gramEnd"/>
      <w:r w:rsidRPr="00D62A7B">
        <w:rPr>
          <w:rFonts w:ascii="Arial" w:hAnsi="Arial" w:cs="Arial"/>
          <w:bCs/>
          <w:iCs/>
          <w:sz w:val="24"/>
          <w:szCs w:val="24"/>
        </w:rPr>
        <w:t xml:space="preserve"> project based voucher for an apartment in Marquette. SAIL was also able to assist with a tablet and support them with funding for transportation through the CARES program due to local pandemic </w:t>
      </w:r>
      <w:r w:rsidRPr="00D62A7B">
        <w:rPr>
          <w:rFonts w:ascii="Arial" w:hAnsi="Arial" w:cs="Arial"/>
          <w:bCs/>
          <w:iCs/>
          <w:sz w:val="24"/>
          <w:szCs w:val="24"/>
        </w:rPr>
        <w:lastRenderedPageBreak/>
        <w:t xml:space="preserve">restrictions. Once in Marquette, prior to the apartment being ready, SAIL provided more support for the individual with navigation to Room at the Inn, Janzen House and CAAM (Community Action Alger/Marquette) for temporary housing services. During the summer months, the SAIL SOAR practitioner also helped them fill out critical forms to assist with their social security application for disability benefits. By the fall and after hard work put in by the individual and SAIL staff, they moved into the new apartment, and was approved for disability benefits! Success was achieved through teamwork, SOAR program services, housing advocacy, CARES act funding, food assistance, social </w:t>
      </w:r>
      <w:proofErr w:type="gramStart"/>
      <w:r w:rsidRPr="00D62A7B">
        <w:rPr>
          <w:rFonts w:ascii="Arial" w:hAnsi="Arial" w:cs="Arial"/>
          <w:bCs/>
          <w:iCs/>
          <w:sz w:val="24"/>
          <w:szCs w:val="24"/>
        </w:rPr>
        <w:t>opportunities</w:t>
      </w:r>
      <w:proofErr w:type="gramEnd"/>
      <w:r w:rsidRPr="00D62A7B">
        <w:rPr>
          <w:rFonts w:ascii="Arial" w:hAnsi="Arial" w:cs="Arial"/>
          <w:bCs/>
          <w:iCs/>
          <w:sz w:val="24"/>
          <w:szCs w:val="24"/>
        </w:rPr>
        <w:t xml:space="preserve"> and assistive technology.</w:t>
      </w:r>
      <w:r w:rsidRPr="00D62A7B">
        <w:rPr>
          <w:rFonts w:ascii="Arial" w:hAnsi="Arial" w:cs="Arial"/>
          <w:bCs/>
          <w:iCs/>
          <w:sz w:val="24"/>
          <w:szCs w:val="24"/>
        </w:rPr>
        <w:t xml:space="preserve"> </w:t>
      </w:r>
      <w:r w:rsidRPr="00D62A7B">
        <w:rPr>
          <w:rFonts w:ascii="Arial" w:hAnsi="Arial" w:cs="Arial"/>
          <w:bCs/>
          <w:iCs/>
          <w:sz w:val="24"/>
          <w:szCs w:val="24"/>
        </w:rPr>
        <w:t>Congratulations to the individual on accomplishing your independent living goals!</w:t>
      </w:r>
    </w:p>
    <w:p w14:paraId="10239B73" w14:textId="77777777" w:rsidR="00CA5D5B" w:rsidRPr="00D62A7B" w:rsidRDefault="00CA5D5B" w:rsidP="00CA5D5B">
      <w:pPr>
        <w:spacing w:after="0" w:line="240" w:lineRule="auto"/>
        <w:rPr>
          <w:rFonts w:ascii="Arial" w:hAnsi="Arial" w:cs="Arial"/>
          <w:sz w:val="24"/>
          <w:szCs w:val="24"/>
        </w:rPr>
      </w:pPr>
    </w:p>
    <w:p w14:paraId="2EC61F77" w14:textId="083FC1B9"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 xml:space="preserve">Thank </w:t>
      </w:r>
      <w:proofErr w:type="gramStart"/>
      <w:r w:rsidRPr="00D62A7B">
        <w:rPr>
          <w:rFonts w:ascii="Arial" w:hAnsi="Arial" w:cs="Arial"/>
          <w:sz w:val="24"/>
          <w:szCs w:val="24"/>
        </w:rPr>
        <w:t>you donors</w:t>
      </w:r>
      <w:proofErr w:type="gramEnd"/>
      <w:r w:rsidRPr="00D62A7B">
        <w:rPr>
          <w:rFonts w:ascii="Arial" w:hAnsi="Arial" w:cs="Arial"/>
          <w:sz w:val="24"/>
          <w:szCs w:val="24"/>
        </w:rPr>
        <w:t xml:space="preserve"> of our 20</w:t>
      </w:r>
      <w:r w:rsidR="006864B2" w:rsidRPr="00D62A7B">
        <w:rPr>
          <w:rFonts w:ascii="Arial" w:hAnsi="Arial" w:cs="Arial"/>
          <w:sz w:val="24"/>
          <w:szCs w:val="24"/>
        </w:rPr>
        <w:t>20</w:t>
      </w:r>
      <w:r w:rsidRPr="00D62A7B">
        <w:rPr>
          <w:rFonts w:ascii="Arial" w:hAnsi="Arial" w:cs="Arial"/>
          <w:sz w:val="24"/>
          <w:szCs w:val="24"/>
        </w:rPr>
        <w:t xml:space="preserve"> One in Five Annual Appeal! </w:t>
      </w:r>
    </w:p>
    <w:p w14:paraId="01B1ED47" w14:textId="77777777" w:rsidR="00CA5D5B" w:rsidRPr="00D62A7B" w:rsidRDefault="00CA5D5B" w:rsidP="00CA5D5B">
      <w:pPr>
        <w:spacing w:after="0" w:line="240" w:lineRule="auto"/>
        <w:rPr>
          <w:rFonts w:ascii="Arial" w:hAnsi="Arial" w:cs="Arial"/>
          <w:sz w:val="24"/>
          <w:szCs w:val="24"/>
        </w:rPr>
      </w:pPr>
    </w:p>
    <w:p w14:paraId="21E8767D" w14:textId="34857969" w:rsidR="00A02E17" w:rsidRPr="00D62A7B" w:rsidRDefault="00A02E17" w:rsidP="00CA5D5B">
      <w:pPr>
        <w:spacing w:after="0" w:line="240" w:lineRule="auto"/>
        <w:rPr>
          <w:rFonts w:ascii="Arial" w:hAnsi="Arial" w:cs="Arial"/>
          <w:sz w:val="24"/>
          <w:szCs w:val="24"/>
        </w:rPr>
      </w:pPr>
      <w:r w:rsidRPr="00D62A7B">
        <w:rPr>
          <w:rFonts w:ascii="Arial" w:hAnsi="Arial" w:cs="Arial"/>
          <w:sz w:val="24"/>
          <w:szCs w:val="24"/>
        </w:rPr>
        <w:t>Total donations $</w:t>
      </w:r>
      <w:r w:rsidR="00D62A7B" w:rsidRPr="00D62A7B">
        <w:rPr>
          <w:rFonts w:ascii="Arial" w:hAnsi="Arial" w:cs="Arial"/>
          <w:sz w:val="24"/>
          <w:szCs w:val="24"/>
        </w:rPr>
        <w:t>22,195</w:t>
      </w:r>
    </w:p>
    <w:p w14:paraId="6E166E01" w14:textId="77777777" w:rsidR="00CA5D5B" w:rsidRPr="00D62A7B" w:rsidRDefault="00CA5D5B" w:rsidP="00CA5D5B">
      <w:pPr>
        <w:spacing w:after="0" w:line="240" w:lineRule="auto"/>
        <w:rPr>
          <w:rFonts w:ascii="Arial" w:hAnsi="Arial" w:cs="Arial"/>
          <w:sz w:val="24"/>
          <w:szCs w:val="24"/>
          <w:u w:val="single"/>
        </w:rPr>
      </w:pPr>
    </w:p>
    <w:p w14:paraId="6D870FFA" w14:textId="77777777" w:rsidR="00CA5D5B" w:rsidRPr="00D62A7B" w:rsidRDefault="00CA5D5B" w:rsidP="00CA5D5B">
      <w:pPr>
        <w:spacing w:after="0" w:line="240" w:lineRule="auto"/>
        <w:rPr>
          <w:rFonts w:ascii="Arial" w:hAnsi="Arial" w:cs="Arial"/>
          <w:sz w:val="24"/>
          <w:szCs w:val="24"/>
          <w:u w:val="single"/>
        </w:rPr>
      </w:pPr>
      <w:r w:rsidRPr="00D62A7B">
        <w:rPr>
          <w:rFonts w:ascii="Arial" w:hAnsi="Arial" w:cs="Arial"/>
          <w:sz w:val="24"/>
          <w:szCs w:val="24"/>
          <w:u w:val="single"/>
        </w:rPr>
        <w:t>GOLD LEVEL</w:t>
      </w:r>
    </w:p>
    <w:p w14:paraId="5BFD6A09" w14:textId="77777777" w:rsidR="00CA5D5B" w:rsidRPr="00D62A7B" w:rsidRDefault="00CA5D5B" w:rsidP="00CA5D5B">
      <w:pPr>
        <w:spacing w:after="0" w:line="240" w:lineRule="auto"/>
        <w:rPr>
          <w:rFonts w:ascii="Arial" w:hAnsi="Arial" w:cs="Arial"/>
          <w:sz w:val="24"/>
          <w:szCs w:val="24"/>
        </w:rPr>
      </w:pPr>
      <w:r w:rsidRPr="00D62A7B">
        <w:rPr>
          <w:rFonts w:ascii="Arial" w:hAnsi="Arial" w:cs="Arial"/>
          <w:sz w:val="24"/>
          <w:szCs w:val="24"/>
        </w:rPr>
        <w:t>Chocolate Festival proceeds</w:t>
      </w:r>
    </w:p>
    <w:p w14:paraId="23D9BA35" w14:textId="77777777" w:rsidR="00CA5D5B" w:rsidRPr="00D62A7B" w:rsidRDefault="00CA5D5B" w:rsidP="00CA5D5B">
      <w:pPr>
        <w:spacing w:after="0" w:line="240" w:lineRule="auto"/>
        <w:rPr>
          <w:rFonts w:ascii="Arial" w:hAnsi="Arial" w:cs="Arial"/>
          <w:sz w:val="24"/>
          <w:szCs w:val="24"/>
        </w:rPr>
      </w:pPr>
      <w:r w:rsidRPr="00D62A7B">
        <w:rPr>
          <w:rFonts w:ascii="Arial" w:hAnsi="Arial" w:cs="Arial"/>
          <w:sz w:val="24"/>
          <w:szCs w:val="24"/>
        </w:rPr>
        <w:t>Judy Rosemergy</w:t>
      </w:r>
    </w:p>
    <w:p w14:paraId="72C93C0C" w14:textId="77777777" w:rsidR="00CA5D5B" w:rsidRPr="00D62A7B" w:rsidRDefault="00CA5D5B" w:rsidP="00CA5D5B">
      <w:pPr>
        <w:spacing w:after="0" w:line="240" w:lineRule="auto"/>
        <w:rPr>
          <w:rFonts w:ascii="Arial" w:hAnsi="Arial" w:cs="Arial"/>
          <w:sz w:val="24"/>
          <w:szCs w:val="24"/>
        </w:rPr>
      </w:pPr>
      <w:r w:rsidRPr="00D62A7B">
        <w:rPr>
          <w:rFonts w:ascii="Arial" w:hAnsi="Arial" w:cs="Arial"/>
          <w:sz w:val="24"/>
          <w:szCs w:val="24"/>
        </w:rPr>
        <w:t xml:space="preserve">Richard and Colleen </w:t>
      </w:r>
      <w:proofErr w:type="spellStart"/>
      <w:r w:rsidRPr="00D62A7B">
        <w:rPr>
          <w:rFonts w:ascii="Arial" w:hAnsi="Arial" w:cs="Arial"/>
          <w:sz w:val="24"/>
          <w:szCs w:val="24"/>
        </w:rPr>
        <w:t>Peura</w:t>
      </w:r>
      <w:proofErr w:type="spellEnd"/>
    </w:p>
    <w:p w14:paraId="2D118C6D" w14:textId="77777777" w:rsidR="00CA5D5B" w:rsidRPr="00D62A7B" w:rsidRDefault="00CA5D5B" w:rsidP="00CA5D5B">
      <w:pPr>
        <w:spacing w:after="0" w:line="240" w:lineRule="auto"/>
        <w:rPr>
          <w:rFonts w:ascii="Arial" w:hAnsi="Arial" w:cs="Arial"/>
          <w:sz w:val="24"/>
          <w:szCs w:val="24"/>
        </w:rPr>
      </w:pPr>
      <w:r w:rsidRPr="00D62A7B">
        <w:rPr>
          <w:rFonts w:ascii="Arial" w:hAnsi="Arial" w:cs="Arial"/>
          <w:sz w:val="24"/>
          <w:szCs w:val="24"/>
        </w:rPr>
        <w:t>TV6 FOXUP</w:t>
      </w:r>
    </w:p>
    <w:p w14:paraId="1544F303" w14:textId="77777777" w:rsidR="00CA5D5B" w:rsidRPr="00D62A7B" w:rsidRDefault="00CA5D5B" w:rsidP="00CA5D5B">
      <w:pPr>
        <w:spacing w:after="0" w:line="240" w:lineRule="auto"/>
        <w:jc w:val="center"/>
        <w:rPr>
          <w:rFonts w:ascii="Arial" w:hAnsi="Arial" w:cs="Arial"/>
          <w:sz w:val="24"/>
          <w:szCs w:val="24"/>
        </w:rPr>
      </w:pPr>
    </w:p>
    <w:p w14:paraId="112B8386" w14:textId="77777777" w:rsidR="00CA5D5B" w:rsidRPr="00D62A7B" w:rsidRDefault="00CA5D5B" w:rsidP="00CA5D5B">
      <w:pPr>
        <w:spacing w:after="0" w:line="240" w:lineRule="auto"/>
        <w:rPr>
          <w:rFonts w:ascii="Arial" w:hAnsi="Arial" w:cs="Arial"/>
          <w:sz w:val="24"/>
          <w:szCs w:val="24"/>
          <w:u w:val="single"/>
        </w:rPr>
      </w:pPr>
      <w:r w:rsidRPr="00D62A7B">
        <w:rPr>
          <w:rFonts w:ascii="Arial" w:hAnsi="Arial" w:cs="Arial"/>
          <w:sz w:val="24"/>
          <w:szCs w:val="24"/>
          <w:u w:val="single"/>
        </w:rPr>
        <w:t>SILVER LEVEL</w:t>
      </w:r>
    </w:p>
    <w:p w14:paraId="4D615F74" w14:textId="77777777" w:rsidR="00CA5D5B" w:rsidRPr="00D62A7B" w:rsidRDefault="00CA5D5B" w:rsidP="00CA5D5B">
      <w:pPr>
        <w:spacing w:after="0" w:line="240" w:lineRule="auto"/>
        <w:rPr>
          <w:rFonts w:ascii="Arial" w:hAnsi="Arial" w:cs="Arial"/>
          <w:sz w:val="24"/>
          <w:szCs w:val="24"/>
        </w:rPr>
      </w:pPr>
      <w:r w:rsidRPr="00D62A7B">
        <w:rPr>
          <w:rFonts w:ascii="Arial" w:hAnsi="Arial" w:cs="Arial"/>
          <w:sz w:val="24"/>
          <w:szCs w:val="24"/>
        </w:rPr>
        <w:t>Anonymous</w:t>
      </w:r>
    </w:p>
    <w:p w14:paraId="237321C0"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Honor Credit Union</w:t>
      </w:r>
    </w:p>
    <w:p w14:paraId="12E28883" w14:textId="77777777" w:rsidR="00D62A7B" w:rsidRPr="00D62A7B" w:rsidRDefault="00D62A7B" w:rsidP="00D62A7B">
      <w:pPr>
        <w:spacing w:after="0" w:line="240" w:lineRule="auto"/>
        <w:rPr>
          <w:rFonts w:ascii="Arial" w:hAnsi="Arial" w:cs="Arial"/>
          <w:sz w:val="24"/>
          <w:szCs w:val="24"/>
        </w:rPr>
      </w:pPr>
      <w:proofErr w:type="spellStart"/>
      <w:r w:rsidRPr="00D62A7B">
        <w:rPr>
          <w:rFonts w:ascii="Arial" w:hAnsi="Arial" w:cs="Arial"/>
          <w:sz w:val="24"/>
          <w:szCs w:val="24"/>
        </w:rPr>
        <w:t>Elgie</w:t>
      </w:r>
      <w:proofErr w:type="spellEnd"/>
      <w:r w:rsidRPr="00D62A7B">
        <w:rPr>
          <w:rFonts w:ascii="Arial" w:hAnsi="Arial" w:cs="Arial"/>
          <w:sz w:val="24"/>
          <w:szCs w:val="24"/>
        </w:rPr>
        <w:t xml:space="preserve"> and Jan Dow</w:t>
      </w:r>
    </w:p>
    <w:p w14:paraId="179BC130"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Dental Associates of Marquette</w:t>
      </w:r>
    </w:p>
    <w:p w14:paraId="4D4F1FBC"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David and Tanya Johnson</w:t>
      </w:r>
    </w:p>
    <w:p w14:paraId="6F814C35"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Julie and Rod Shaw</w:t>
      </w:r>
    </w:p>
    <w:p w14:paraId="4E557015"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Exchange Club of Marquette</w:t>
      </w:r>
    </w:p>
    <w:p w14:paraId="1032EBFB" w14:textId="77777777" w:rsidR="00CA5D5B" w:rsidRPr="00D62A7B" w:rsidRDefault="00CA5D5B" w:rsidP="00CA5D5B">
      <w:pPr>
        <w:spacing w:after="0" w:line="240" w:lineRule="auto"/>
        <w:rPr>
          <w:rFonts w:ascii="Arial" w:hAnsi="Arial" w:cs="Arial"/>
          <w:sz w:val="24"/>
          <w:szCs w:val="24"/>
          <w:u w:val="single"/>
        </w:rPr>
      </w:pPr>
    </w:p>
    <w:p w14:paraId="0C93AA91" w14:textId="77777777" w:rsidR="00CA5D5B" w:rsidRPr="00D62A7B" w:rsidRDefault="00CA5D5B" w:rsidP="00CA5D5B">
      <w:pPr>
        <w:spacing w:after="0" w:line="240" w:lineRule="auto"/>
        <w:rPr>
          <w:rFonts w:ascii="Arial" w:hAnsi="Arial" w:cs="Arial"/>
          <w:sz w:val="24"/>
          <w:szCs w:val="24"/>
          <w:u w:val="single"/>
        </w:rPr>
      </w:pPr>
      <w:r w:rsidRPr="00D62A7B">
        <w:rPr>
          <w:rFonts w:ascii="Arial" w:hAnsi="Arial" w:cs="Arial"/>
          <w:sz w:val="24"/>
          <w:szCs w:val="24"/>
          <w:u w:val="single"/>
        </w:rPr>
        <w:t>BRONZE LEVEL</w:t>
      </w:r>
    </w:p>
    <w:p w14:paraId="5E1D91DD"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Anonymous</w:t>
      </w:r>
    </w:p>
    <w:p w14:paraId="2F71B263"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 xml:space="preserve">Dean </w:t>
      </w:r>
      <w:proofErr w:type="spellStart"/>
      <w:r w:rsidRPr="00D62A7B">
        <w:rPr>
          <w:rFonts w:ascii="Arial" w:hAnsi="Arial" w:cs="Arial"/>
          <w:sz w:val="24"/>
          <w:szCs w:val="24"/>
        </w:rPr>
        <w:t>Juntunen</w:t>
      </w:r>
      <w:proofErr w:type="spellEnd"/>
    </w:p>
    <w:p w14:paraId="37D55768"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 xml:space="preserve">Jessica </w:t>
      </w:r>
      <w:proofErr w:type="spellStart"/>
      <w:r w:rsidRPr="00D62A7B">
        <w:rPr>
          <w:rFonts w:ascii="Arial" w:hAnsi="Arial" w:cs="Arial"/>
          <w:sz w:val="24"/>
          <w:szCs w:val="24"/>
        </w:rPr>
        <w:t>Manier</w:t>
      </w:r>
      <w:proofErr w:type="spellEnd"/>
    </w:p>
    <w:p w14:paraId="0E8709A6"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Kurt and Kristin Williams</w:t>
      </w:r>
    </w:p>
    <w:p w14:paraId="6D89E91D"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Nancy Uschold</w:t>
      </w:r>
    </w:p>
    <w:p w14:paraId="5EC0E622"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 xml:space="preserve">Ray and Rita </w:t>
      </w:r>
      <w:proofErr w:type="spellStart"/>
      <w:r w:rsidRPr="00D62A7B">
        <w:rPr>
          <w:rFonts w:ascii="Arial" w:hAnsi="Arial" w:cs="Arial"/>
          <w:sz w:val="24"/>
          <w:szCs w:val="24"/>
        </w:rPr>
        <w:t>Keilholtz</w:t>
      </w:r>
      <w:proofErr w:type="spellEnd"/>
    </w:p>
    <w:p w14:paraId="29499612"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Sarah and Jess Peurakoski</w:t>
      </w:r>
    </w:p>
    <w:p w14:paraId="070F03B7"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U.P. Engineers &amp; Architects, Inc.</w:t>
      </w:r>
    </w:p>
    <w:p w14:paraId="682821DE" w14:textId="0AD725E6" w:rsidR="00CA5D5B" w:rsidRPr="00D62A7B" w:rsidRDefault="00CA5D5B" w:rsidP="00CA5D5B">
      <w:pPr>
        <w:spacing w:after="0" w:line="240" w:lineRule="auto"/>
        <w:rPr>
          <w:rFonts w:ascii="Arial" w:hAnsi="Arial" w:cs="Arial"/>
          <w:sz w:val="24"/>
          <w:szCs w:val="24"/>
          <w:u w:val="single"/>
        </w:rPr>
      </w:pPr>
    </w:p>
    <w:p w14:paraId="66A81DBC" w14:textId="77777777" w:rsidR="00CA5D5B" w:rsidRPr="00D62A7B" w:rsidRDefault="00CA5D5B" w:rsidP="00CA5D5B">
      <w:pPr>
        <w:spacing w:after="0" w:line="240" w:lineRule="auto"/>
        <w:rPr>
          <w:rFonts w:ascii="Arial" w:hAnsi="Arial" w:cs="Arial"/>
          <w:sz w:val="24"/>
          <w:szCs w:val="24"/>
          <w:u w:val="single"/>
        </w:rPr>
      </w:pPr>
      <w:r w:rsidRPr="00D62A7B">
        <w:rPr>
          <w:rFonts w:ascii="Arial" w:hAnsi="Arial" w:cs="Arial"/>
          <w:sz w:val="24"/>
          <w:szCs w:val="24"/>
          <w:u w:val="single"/>
        </w:rPr>
        <w:t>FRIENDS OF SAIL</w:t>
      </w:r>
    </w:p>
    <w:p w14:paraId="365CE370"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 xml:space="preserve">Andrew </w:t>
      </w:r>
      <w:proofErr w:type="spellStart"/>
      <w:r w:rsidRPr="00D62A7B">
        <w:rPr>
          <w:rFonts w:ascii="Arial" w:hAnsi="Arial" w:cs="Arial"/>
          <w:sz w:val="24"/>
          <w:szCs w:val="24"/>
        </w:rPr>
        <w:t>Bek</w:t>
      </w:r>
      <w:proofErr w:type="spellEnd"/>
    </w:p>
    <w:p w14:paraId="248E1A94"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Beth Millner Jewelry</w:t>
      </w:r>
    </w:p>
    <w:p w14:paraId="7A9E5FE7"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David and Phyllis Palmer</w:t>
      </w:r>
    </w:p>
    <w:p w14:paraId="28D20D57"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Duncan Wyeth</w:t>
      </w:r>
    </w:p>
    <w:p w14:paraId="1D569627"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 xml:space="preserve">Jim </w:t>
      </w:r>
      <w:proofErr w:type="spellStart"/>
      <w:r w:rsidRPr="00D62A7B">
        <w:rPr>
          <w:rFonts w:ascii="Arial" w:hAnsi="Arial" w:cs="Arial"/>
          <w:sz w:val="24"/>
          <w:szCs w:val="24"/>
        </w:rPr>
        <w:t>Susorney</w:t>
      </w:r>
      <w:proofErr w:type="spellEnd"/>
    </w:p>
    <w:p w14:paraId="1DCB1DF4"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lastRenderedPageBreak/>
        <w:t>John and Carole Williams</w:t>
      </w:r>
    </w:p>
    <w:p w14:paraId="1448CD92"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 xml:space="preserve">Larry and Linda </w:t>
      </w:r>
      <w:proofErr w:type="spellStart"/>
      <w:r w:rsidRPr="00D62A7B">
        <w:rPr>
          <w:rFonts w:ascii="Arial" w:hAnsi="Arial" w:cs="Arial"/>
          <w:sz w:val="24"/>
          <w:szCs w:val="24"/>
        </w:rPr>
        <w:t>Dillman</w:t>
      </w:r>
      <w:proofErr w:type="spellEnd"/>
    </w:p>
    <w:p w14:paraId="480308CB" w14:textId="77777777" w:rsidR="00D62A7B" w:rsidRPr="00D62A7B" w:rsidRDefault="00D62A7B" w:rsidP="00D62A7B">
      <w:pPr>
        <w:spacing w:after="0" w:line="240" w:lineRule="auto"/>
        <w:rPr>
          <w:rFonts w:ascii="Arial" w:hAnsi="Arial" w:cs="Arial"/>
          <w:sz w:val="24"/>
          <w:szCs w:val="24"/>
        </w:rPr>
      </w:pPr>
      <w:proofErr w:type="spellStart"/>
      <w:r w:rsidRPr="00D62A7B">
        <w:rPr>
          <w:rFonts w:ascii="Arial" w:hAnsi="Arial" w:cs="Arial"/>
          <w:sz w:val="24"/>
          <w:szCs w:val="24"/>
        </w:rPr>
        <w:t>Lizz</w:t>
      </w:r>
      <w:proofErr w:type="spellEnd"/>
      <w:r w:rsidRPr="00D62A7B">
        <w:rPr>
          <w:rFonts w:ascii="Arial" w:hAnsi="Arial" w:cs="Arial"/>
          <w:sz w:val="24"/>
          <w:szCs w:val="24"/>
        </w:rPr>
        <w:t xml:space="preserve"> Shaw</w:t>
      </w:r>
    </w:p>
    <w:p w14:paraId="37753AC6"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Lucy Wilcox and Chris Pina</w:t>
      </w:r>
    </w:p>
    <w:p w14:paraId="275C8E68"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Maureen McFadden</w:t>
      </w:r>
    </w:p>
    <w:p w14:paraId="24CFE268"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Pamela and Daniel Clark</w:t>
      </w:r>
    </w:p>
    <w:p w14:paraId="562D7337"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Pride Printing</w:t>
      </w:r>
    </w:p>
    <w:p w14:paraId="28A9F11B"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Re/Max – Brad Argall</w:t>
      </w:r>
    </w:p>
    <w:p w14:paraId="1A935068" w14:textId="77777777" w:rsidR="00D62A7B" w:rsidRPr="00D62A7B" w:rsidRDefault="00D62A7B" w:rsidP="00D62A7B">
      <w:pPr>
        <w:spacing w:after="0" w:line="240" w:lineRule="auto"/>
        <w:rPr>
          <w:rFonts w:ascii="Arial" w:hAnsi="Arial" w:cs="Arial"/>
          <w:sz w:val="24"/>
          <w:szCs w:val="24"/>
        </w:rPr>
      </w:pPr>
      <w:r w:rsidRPr="00D62A7B">
        <w:rPr>
          <w:rFonts w:ascii="Arial" w:hAnsi="Arial" w:cs="Arial"/>
          <w:sz w:val="24"/>
          <w:szCs w:val="24"/>
        </w:rPr>
        <w:t>Susy Swanson</w:t>
      </w:r>
    </w:p>
    <w:p w14:paraId="20807715" w14:textId="5CCE0488" w:rsidR="00D62A7B" w:rsidRDefault="00D62A7B" w:rsidP="00D62A7B">
      <w:pPr>
        <w:spacing w:after="0" w:line="240" w:lineRule="auto"/>
        <w:rPr>
          <w:rFonts w:ascii="Arial" w:hAnsi="Arial" w:cs="Arial"/>
          <w:sz w:val="24"/>
          <w:szCs w:val="24"/>
        </w:rPr>
      </w:pPr>
      <w:r w:rsidRPr="00D62A7B">
        <w:rPr>
          <w:rFonts w:ascii="Arial" w:hAnsi="Arial" w:cs="Arial"/>
          <w:sz w:val="24"/>
          <w:szCs w:val="24"/>
        </w:rPr>
        <w:t>United Way Campaign Designations</w:t>
      </w:r>
      <w:r>
        <w:rPr>
          <w:rFonts w:ascii="Arial" w:hAnsi="Arial" w:cs="Arial"/>
          <w:sz w:val="24"/>
          <w:szCs w:val="24"/>
        </w:rPr>
        <w:br/>
      </w:r>
    </w:p>
    <w:p w14:paraId="6690CCD7" w14:textId="7B392B8B" w:rsidR="00D62A7B" w:rsidRDefault="00D62A7B" w:rsidP="00D62A7B">
      <w:pPr>
        <w:spacing w:after="0" w:line="240" w:lineRule="auto"/>
        <w:rPr>
          <w:rFonts w:ascii="Arial" w:hAnsi="Arial" w:cs="Arial"/>
          <w:sz w:val="24"/>
          <w:szCs w:val="24"/>
        </w:rPr>
      </w:pPr>
      <w:r>
        <w:rPr>
          <w:rFonts w:ascii="Arial" w:hAnsi="Arial" w:cs="Arial"/>
          <w:sz w:val="24"/>
          <w:szCs w:val="24"/>
        </w:rPr>
        <w:t>What we believe about diversity and inclusion</w:t>
      </w:r>
    </w:p>
    <w:p w14:paraId="5B4868AF" w14:textId="03E4DEB7" w:rsidR="00D62A7B" w:rsidRDefault="00D62A7B" w:rsidP="00D62A7B">
      <w:pPr>
        <w:spacing w:after="0" w:line="240" w:lineRule="auto"/>
        <w:rPr>
          <w:rFonts w:ascii="Arial" w:hAnsi="Arial" w:cs="Arial"/>
          <w:sz w:val="24"/>
          <w:szCs w:val="24"/>
        </w:rPr>
      </w:pPr>
    </w:p>
    <w:p w14:paraId="168C1DAC" w14:textId="77777777" w:rsidR="00D62A7B" w:rsidRPr="00D62A7B" w:rsidRDefault="00D62A7B" w:rsidP="00D62A7B">
      <w:pPr>
        <w:pStyle w:val="NormalWeb"/>
        <w:shd w:val="clear" w:color="auto" w:fill="FFFFFF"/>
        <w:spacing w:before="0" w:beforeAutospacing="0" w:after="0" w:afterAutospacing="0"/>
        <w:rPr>
          <w:rFonts w:ascii="Arial" w:hAnsi="Arial" w:cs="Arial"/>
          <w:color w:val="070707"/>
        </w:rPr>
      </w:pPr>
      <w:r w:rsidRPr="00D62A7B">
        <w:rPr>
          <w:rFonts w:ascii="Arial" w:hAnsi="Arial" w:cs="Arial"/>
          <w:color w:val="070707"/>
          <w:bdr w:val="none" w:sz="0" w:space="0" w:color="auto" w:frame="1"/>
        </w:rPr>
        <w:t>We believe people deserve the opportunity to make their own choices, improve skills, and thrive in their community with full access and inclusion. Systemic racism, ableism, and implicit bias directly challenge these access and inclusion efforts. SAIL vows to treat all people with dignity and respect and to value each person individually. We will continue to do our part to advocate and support equal access for all throughout the Upper Peninsula.</w:t>
      </w:r>
    </w:p>
    <w:p w14:paraId="7E40BD7C" w14:textId="77777777" w:rsidR="00D62A7B" w:rsidRPr="00D62A7B" w:rsidRDefault="00D62A7B" w:rsidP="00D62A7B">
      <w:pPr>
        <w:spacing w:after="0" w:line="240" w:lineRule="auto"/>
        <w:rPr>
          <w:rFonts w:ascii="Arial" w:hAnsi="Arial" w:cs="Arial"/>
          <w:sz w:val="24"/>
          <w:szCs w:val="24"/>
        </w:rPr>
      </w:pPr>
    </w:p>
    <w:p w14:paraId="2EB01802" w14:textId="77777777" w:rsidR="00A02E17" w:rsidRPr="00CA5D5B" w:rsidRDefault="00A02E17" w:rsidP="00CA5D5B">
      <w:pPr>
        <w:spacing w:after="0" w:line="240" w:lineRule="auto"/>
        <w:rPr>
          <w:rFonts w:ascii="Arial" w:hAnsi="Arial" w:cs="Arial"/>
          <w:sz w:val="24"/>
          <w:szCs w:val="24"/>
        </w:rPr>
      </w:pPr>
    </w:p>
    <w:sectPr w:rsidR="00A02E17" w:rsidRPr="00CA5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17"/>
    <w:rsid w:val="0024606B"/>
    <w:rsid w:val="006864B2"/>
    <w:rsid w:val="00A02E17"/>
    <w:rsid w:val="00CA5D5B"/>
    <w:rsid w:val="00D62A7B"/>
    <w:rsid w:val="00EA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F639"/>
  <w15:docId w15:val="{C1CEC61D-6D83-4608-BD62-07839E79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E17"/>
    <w:rPr>
      <w:color w:val="0000FF" w:themeColor="hyperlink"/>
      <w:u w:val="single"/>
    </w:rPr>
  </w:style>
  <w:style w:type="paragraph" w:styleId="NormalWeb">
    <w:name w:val="Normal (Web)"/>
    <w:basedOn w:val="Normal"/>
    <w:uiPriority w:val="99"/>
    <w:semiHidden/>
    <w:unhideWhenUsed/>
    <w:rsid w:val="00D62A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ps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Peurakoski</dc:creator>
  <cp:lastModifiedBy>Sarah Peurakoski</cp:lastModifiedBy>
  <cp:revision>4</cp:revision>
  <dcterms:created xsi:type="dcterms:W3CDTF">2021-03-11T16:28:00Z</dcterms:created>
  <dcterms:modified xsi:type="dcterms:W3CDTF">2021-03-11T16:38:00Z</dcterms:modified>
</cp:coreProperties>
</file>